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EB" w:rsidRDefault="00A278EB" w:rsidP="00A278EB">
      <w:pPr>
        <w:spacing w:after="0"/>
        <w:ind w:left="0" w:right="2214" w:firstLine="0"/>
        <w:jc w:val="right"/>
      </w:pPr>
      <w:r>
        <w:rPr>
          <w:rFonts w:ascii="Times New Roman" w:eastAsia="Times New Roman" w:hAnsi="Times New Roman" w:cs="Times New Roman"/>
          <w:sz w:val="47"/>
        </w:rPr>
        <w:t>Form -0</w:t>
      </w:r>
      <w:r w:rsidR="000074CE">
        <w:rPr>
          <w:rFonts w:ascii="Times New Roman" w:eastAsia="Times New Roman" w:hAnsi="Times New Roman" w:cs="Times New Roman"/>
          <w:sz w:val="47"/>
        </w:rPr>
        <w:t>6</w:t>
      </w:r>
      <w:r>
        <w:rPr>
          <w:rFonts w:ascii="Times New Roman" w:eastAsia="Times New Roman" w:hAnsi="Times New Roman" w:cs="Times New Roman"/>
          <w:sz w:val="47"/>
        </w:rPr>
        <w:t xml:space="preserve">: </w:t>
      </w:r>
      <w:r w:rsidR="000074CE">
        <w:rPr>
          <w:rFonts w:ascii="Times New Roman" w:eastAsia="Times New Roman" w:hAnsi="Times New Roman" w:cs="Times New Roman"/>
          <w:sz w:val="47"/>
        </w:rPr>
        <w:t xml:space="preserve">Social Responsibility </w:t>
      </w:r>
    </w:p>
    <w:p w:rsidR="00655796" w:rsidRDefault="00655796" w:rsidP="00655796">
      <w:pPr>
        <w:pStyle w:val="ListParagraph"/>
        <w:spacing w:after="19" w:line="360" w:lineRule="auto"/>
        <w:ind w:left="1080" w:firstLine="0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655796" w:rsidRDefault="00655796" w:rsidP="004A0614">
      <w:pPr>
        <w:pStyle w:val="ListParagraph"/>
        <w:numPr>
          <w:ilvl w:val="0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Provide the schools’ policy and/or guidelines of community ser</w:t>
      </w:r>
      <w:r w:rsidR="00B50DC5">
        <w:rPr>
          <w:rFonts w:ascii="Times New Roman" w:eastAsia="Arial" w:hAnsi="Times New Roman" w:cs="Times New Roman"/>
          <w:sz w:val="20"/>
          <w:szCs w:val="20"/>
        </w:rPr>
        <w:t>vices and social activities as A</w:t>
      </w:r>
      <w:r>
        <w:rPr>
          <w:rFonts w:ascii="Times New Roman" w:eastAsia="Arial" w:hAnsi="Times New Roman" w:cs="Times New Roman"/>
          <w:sz w:val="20"/>
          <w:szCs w:val="20"/>
        </w:rPr>
        <w:t>ppendix</w:t>
      </w:r>
      <w:r w:rsidR="00B50DC5">
        <w:rPr>
          <w:rFonts w:ascii="Times New Roman" w:eastAsia="Arial" w:hAnsi="Times New Roman" w:cs="Times New Roman"/>
          <w:sz w:val="20"/>
          <w:szCs w:val="20"/>
        </w:rPr>
        <w:t>-6A</w:t>
      </w:r>
      <w:r>
        <w:rPr>
          <w:rFonts w:ascii="Times New Roman" w:eastAsia="Arial" w:hAnsi="Times New Roman" w:cs="Times New Roman"/>
          <w:sz w:val="20"/>
          <w:szCs w:val="20"/>
        </w:rPr>
        <w:t>.</w:t>
      </w:r>
    </w:p>
    <w:p w:rsidR="0020790E" w:rsidRPr="0020790E" w:rsidRDefault="0020790E" w:rsidP="004A0614">
      <w:pPr>
        <w:pStyle w:val="ListParagraph"/>
        <w:numPr>
          <w:ilvl w:val="0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0790E">
        <w:rPr>
          <w:rFonts w:ascii="Times New Roman" w:eastAsia="Arial" w:hAnsi="Times New Roman" w:cs="Times New Roman"/>
          <w:sz w:val="20"/>
          <w:szCs w:val="20"/>
        </w:rPr>
        <w:t>List the names of student clubs/societies in Table 6.1.</w:t>
      </w:r>
    </w:p>
    <w:p w:rsidR="0020790E" w:rsidRPr="0020790E" w:rsidRDefault="0020790E" w:rsidP="0020790E">
      <w:pPr>
        <w:pStyle w:val="ListParagraph"/>
        <w:ind w:left="360" w:firstLine="0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20790E">
        <w:rPr>
          <w:rFonts w:ascii="Times New Roman" w:eastAsia="Arial" w:hAnsi="Times New Roman" w:cs="Times New Roman"/>
          <w:color w:val="800000"/>
          <w:sz w:val="20"/>
          <w:szCs w:val="20"/>
          <w:u w:val="single"/>
        </w:rPr>
        <w:t>Table 6.1. Student clubs/socities</w:t>
      </w:r>
    </w:p>
    <w:tbl>
      <w:tblPr>
        <w:tblStyle w:val="TableGrid0"/>
        <w:tblW w:w="9630" w:type="dxa"/>
        <w:tblInd w:w="445" w:type="dxa"/>
        <w:tblLook w:val="04A0" w:firstRow="1" w:lastRow="0" w:firstColumn="1" w:lastColumn="0" w:noHBand="0" w:noVBand="1"/>
      </w:tblPr>
      <w:tblGrid>
        <w:gridCol w:w="2997"/>
        <w:gridCol w:w="6633"/>
      </w:tblGrid>
      <w:tr w:rsidR="0020790E" w:rsidTr="0020790E">
        <w:tc>
          <w:tcPr>
            <w:tcW w:w="2997" w:type="dxa"/>
          </w:tcPr>
          <w:p w:rsidR="0020790E" w:rsidRPr="0020790E" w:rsidRDefault="0020790E" w:rsidP="00A47CB2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0790E">
              <w:rPr>
                <w:rFonts w:ascii="Times New Roman" w:eastAsia="Arial" w:hAnsi="Times New Roman" w:cs="Times New Roman"/>
                <w:sz w:val="20"/>
                <w:szCs w:val="20"/>
              </w:rPr>
              <w:t>Name of club/society</w:t>
            </w:r>
          </w:p>
        </w:tc>
        <w:tc>
          <w:tcPr>
            <w:tcW w:w="6633" w:type="dxa"/>
          </w:tcPr>
          <w:p w:rsidR="0020790E" w:rsidRPr="0020790E" w:rsidRDefault="0020790E" w:rsidP="00A47CB2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0790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Main responsibility </w:t>
            </w:r>
          </w:p>
        </w:tc>
      </w:tr>
      <w:tr w:rsidR="0020790E" w:rsidTr="0020790E">
        <w:tc>
          <w:tcPr>
            <w:tcW w:w="2997" w:type="dxa"/>
          </w:tcPr>
          <w:p w:rsidR="0020790E" w:rsidRPr="00655796" w:rsidRDefault="0020790E" w:rsidP="00A47CB2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633" w:type="dxa"/>
          </w:tcPr>
          <w:p w:rsidR="0020790E" w:rsidRPr="00655796" w:rsidRDefault="0020790E" w:rsidP="00A47CB2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20790E" w:rsidTr="0020790E">
        <w:tc>
          <w:tcPr>
            <w:tcW w:w="2997" w:type="dxa"/>
          </w:tcPr>
          <w:p w:rsidR="0020790E" w:rsidRPr="00655796" w:rsidRDefault="0020790E" w:rsidP="00A47CB2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633" w:type="dxa"/>
          </w:tcPr>
          <w:p w:rsidR="0020790E" w:rsidRPr="00655796" w:rsidRDefault="0020790E" w:rsidP="00A47CB2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20790E" w:rsidTr="0020790E">
        <w:tc>
          <w:tcPr>
            <w:tcW w:w="2997" w:type="dxa"/>
          </w:tcPr>
          <w:p w:rsidR="0020790E" w:rsidRPr="00655796" w:rsidRDefault="0020790E" w:rsidP="00A47CB2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633" w:type="dxa"/>
          </w:tcPr>
          <w:p w:rsidR="0020790E" w:rsidRPr="00655796" w:rsidRDefault="0020790E" w:rsidP="00A47CB2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20790E" w:rsidRPr="0020790E" w:rsidRDefault="0020790E" w:rsidP="0020790E">
      <w:pPr>
        <w:pStyle w:val="ListParagraph"/>
        <w:spacing w:after="19" w:line="360" w:lineRule="auto"/>
        <w:ind w:left="360" w:firstLine="0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3157BA" w:rsidRPr="0020790E" w:rsidRDefault="003157BA" w:rsidP="004A0614">
      <w:pPr>
        <w:pStyle w:val="ListParagraph"/>
        <w:numPr>
          <w:ilvl w:val="0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0790E">
        <w:rPr>
          <w:rFonts w:ascii="Times New Roman" w:eastAsia="Arial" w:hAnsi="Times New Roman" w:cs="Times New Roman"/>
          <w:sz w:val="20"/>
          <w:szCs w:val="20"/>
        </w:rPr>
        <w:t xml:space="preserve">List </w:t>
      </w:r>
      <w:r w:rsidR="00655796" w:rsidRPr="0020790E">
        <w:rPr>
          <w:rFonts w:ascii="Times New Roman" w:eastAsia="Arial" w:hAnsi="Times New Roman" w:cs="Times New Roman"/>
          <w:sz w:val="20"/>
          <w:szCs w:val="20"/>
        </w:rPr>
        <w:t xml:space="preserve">the </w:t>
      </w:r>
      <w:r w:rsidRPr="0020790E">
        <w:rPr>
          <w:rFonts w:ascii="Times New Roman" w:eastAsia="Arial" w:hAnsi="Times New Roman" w:cs="Times New Roman"/>
          <w:sz w:val="20"/>
          <w:szCs w:val="20"/>
        </w:rPr>
        <w:t xml:space="preserve">activities </w:t>
      </w:r>
      <w:r w:rsidR="00B50DC5" w:rsidRPr="0020790E">
        <w:rPr>
          <w:rFonts w:ascii="Times New Roman" w:eastAsia="Arial" w:hAnsi="Times New Roman" w:cs="Times New Roman"/>
          <w:sz w:val="20"/>
          <w:szCs w:val="20"/>
        </w:rPr>
        <w:t>of</w:t>
      </w:r>
      <w:r w:rsidR="00655796" w:rsidRPr="0020790E">
        <w:rPr>
          <w:rFonts w:ascii="Times New Roman" w:eastAsia="Arial" w:hAnsi="Times New Roman" w:cs="Times New Roman"/>
          <w:sz w:val="20"/>
          <w:szCs w:val="20"/>
        </w:rPr>
        <w:t xml:space="preserve"> the last three years</w:t>
      </w:r>
      <w:r w:rsidRPr="0020790E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655796" w:rsidRPr="0020790E">
        <w:rPr>
          <w:rFonts w:ascii="Times New Roman" w:eastAsia="Arial" w:hAnsi="Times New Roman" w:cs="Times New Roman"/>
          <w:sz w:val="20"/>
          <w:szCs w:val="20"/>
        </w:rPr>
        <w:t>of the s</w:t>
      </w:r>
      <w:r w:rsidRPr="0020790E">
        <w:rPr>
          <w:rFonts w:ascii="Times New Roman" w:eastAsia="Arial" w:hAnsi="Times New Roman" w:cs="Times New Roman"/>
          <w:sz w:val="20"/>
          <w:szCs w:val="20"/>
        </w:rPr>
        <w:t>chool’s initiatives towards contribution to development of communities through social activities</w:t>
      </w:r>
      <w:r w:rsidR="00655796" w:rsidRPr="0020790E">
        <w:rPr>
          <w:rFonts w:ascii="Times New Roman" w:eastAsia="Arial" w:hAnsi="Times New Roman" w:cs="Times New Roman"/>
          <w:sz w:val="20"/>
          <w:szCs w:val="20"/>
        </w:rPr>
        <w:t xml:space="preserve"> in Table 6.</w:t>
      </w:r>
      <w:r w:rsidR="0020790E" w:rsidRPr="0020790E">
        <w:rPr>
          <w:rFonts w:ascii="Times New Roman" w:eastAsia="Arial" w:hAnsi="Times New Roman" w:cs="Times New Roman"/>
          <w:sz w:val="20"/>
          <w:szCs w:val="20"/>
        </w:rPr>
        <w:t>2</w:t>
      </w:r>
      <w:r w:rsidRPr="0020790E">
        <w:rPr>
          <w:rFonts w:ascii="Times New Roman" w:eastAsia="Arial" w:hAnsi="Times New Roman" w:cs="Times New Roman"/>
          <w:sz w:val="20"/>
          <w:szCs w:val="20"/>
        </w:rPr>
        <w:t xml:space="preserve">. </w:t>
      </w:r>
    </w:p>
    <w:p w:rsidR="003157BA" w:rsidRPr="0020790E" w:rsidRDefault="003157BA" w:rsidP="004A0614">
      <w:pPr>
        <w:pStyle w:val="ListParagraph"/>
        <w:numPr>
          <w:ilvl w:val="1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0790E">
        <w:rPr>
          <w:rFonts w:ascii="Times New Roman" w:eastAsia="Arial" w:hAnsi="Times New Roman" w:cs="Times New Roman"/>
          <w:sz w:val="20"/>
          <w:szCs w:val="20"/>
        </w:rPr>
        <w:t xml:space="preserve">Small projects </w:t>
      </w:r>
      <w:r w:rsidR="00655796" w:rsidRPr="0020790E">
        <w:rPr>
          <w:rFonts w:ascii="Times New Roman" w:eastAsia="Arial" w:hAnsi="Times New Roman" w:cs="Times New Roman"/>
          <w:sz w:val="20"/>
          <w:szCs w:val="20"/>
        </w:rPr>
        <w:t>such as</w:t>
      </w:r>
      <w:r w:rsidRPr="0020790E">
        <w:rPr>
          <w:rFonts w:ascii="Times New Roman" w:eastAsia="Arial" w:hAnsi="Times New Roman" w:cs="Times New Roman"/>
          <w:sz w:val="20"/>
          <w:szCs w:val="20"/>
        </w:rPr>
        <w:t xml:space="preserve"> fund raising for NGO's, flood affected, blood donations camps, etc.</w:t>
      </w:r>
    </w:p>
    <w:p w:rsidR="00655796" w:rsidRPr="0020790E" w:rsidRDefault="003157BA" w:rsidP="00655796">
      <w:pPr>
        <w:pStyle w:val="ListParagraph"/>
        <w:numPr>
          <w:ilvl w:val="1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0790E">
        <w:rPr>
          <w:rFonts w:ascii="Times New Roman" w:eastAsia="Arial" w:hAnsi="Times New Roman" w:cs="Times New Roman"/>
          <w:sz w:val="20"/>
          <w:szCs w:val="20"/>
        </w:rPr>
        <w:t xml:space="preserve">Small businesses </w:t>
      </w:r>
      <w:r w:rsidR="00655796" w:rsidRPr="0020790E">
        <w:rPr>
          <w:rFonts w:ascii="Times New Roman" w:eastAsia="Arial" w:hAnsi="Times New Roman" w:cs="Times New Roman"/>
          <w:sz w:val="20"/>
          <w:szCs w:val="20"/>
        </w:rPr>
        <w:t>such as</w:t>
      </w:r>
      <w:r w:rsidRPr="0020790E">
        <w:rPr>
          <w:rFonts w:ascii="Times New Roman" w:eastAsia="Arial" w:hAnsi="Times New Roman" w:cs="Times New Roman"/>
          <w:sz w:val="20"/>
          <w:szCs w:val="20"/>
        </w:rPr>
        <w:t xml:space="preserve"> development of social centers, owning schools, free education etc.</w:t>
      </w:r>
    </w:p>
    <w:p w:rsidR="00B50DC5" w:rsidRPr="0020790E" w:rsidRDefault="00B50DC5" w:rsidP="00655796">
      <w:pPr>
        <w:pStyle w:val="ListParagraph"/>
        <w:numPr>
          <w:ilvl w:val="1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0790E">
        <w:rPr>
          <w:rFonts w:ascii="Times New Roman" w:eastAsia="Arial" w:hAnsi="Times New Roman" w:cs="Times New Roman"/>
          <w:sz w:val="20"/>
          <w:szCs w:val="20"/>
        </w:rPr>
        <w:t>Others</w:t>
      </w:r>
    </w:p>
    <w:p w:rsidR="00655796" w:rsidRPr="0020790E" w:rsidRDefault="00655796" w:rsidP="00655796">
      <w:pPr>
        <w:ind w:left="10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20790E">
        <w:rPr>
          <w:rFonts w:ascii="Times New Roman" w:eastAsia="Arial" w:hAnsi="Times New Roman" w:cs="Times New Roman"/>
          <w:sz w:val="20"/>
          <w:szCs w:val="20"/>
        </w:rPr>
        <w:tab/>
      </w:r>
      <w:r w:rsidR="0020790E" w:rsidRPr="0020790E">
        <w:rPr>
          <w:rFonts w:ascii="Times New Roman" w:eastAsia="Arial" w:hAnsi="Times New Roman" w:cs="Times New Roman"/>
          <w:color w:val="800000"/>
          <w:sz w:val="20"/>
          <w:szCs w:val="20"/>
          <w:u w:val="single"/>
        </w:rPr>
        <w:t>Table 6.2</w:t>
      </w:r>
      <w:r w:rsidRPr="0020790E">
        <w:rPr>
          <w:rFonts w:ascii="Times New Roman" w:eastAsia="Arial" w:hAnsi="Times New Roman" w:cs="Times New Roman"/>
          <w:color w:val="800000"/>
          <w:sz w:val="20"/>
          <w:szCs w:val="20"/>
          <w:u w:val="single"/>
        </w:rPr>
        <w:t>. Project details</w:t>
      </w:r>
    </w:p>
    <w:tbl>
      <w:tblPr>
        <w:tblStyle w:val="TableGrid0"/>
        <w:tblW w:w="0" w:type="auto"/>
        <w:tblInd w:w="445" w:type="dxa"/>
        <w:tblLook w:val="04A0" w:firstRow="1" w:lastRow="0" w:firstColumn="1" w:lastColumn="0" w:noHBand="0" w:noVBand="1"/>
      </w:tblPr>
      <w:tblGrid>
        <w:gridCol w:w="2997"/>
        <w:gridCol w:w="3317"/>
        <w:gridCol w:w="3311"/>
      </w:tblGrid>
      <w:tr w:rsidR="0020790E" w:rsidRPr="0020790E" w:rsidTr="005E789A">
        <w:tc>
          <w:tcPr>
            <w:tcW w:w="9625" w:type="dxa"/>
            <w:gridSpan w:val="3"/>
          </w:tcPr>
          <w:p w:rsidR="0020790E" w:rsidRPr="0020790E" w:rsidRDefault="0020790E" w:rsidP="00655796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0790E">
              <w:rPr>
                <w:rFonts w:ascii="Times New Roman" w:eastAsia="Arial" w:hAnsi="Times New Roman" w:cs="Times New Roman"/>
                <w:sz w:val="20"/>
                <w:szCs w:val="20"/>
              </w:rPr>
              <w:t>Small Projects</w:t>
            </w:r>
          </w:p>
        </w:tc>
      </w:tr>
      <w:tr w:rsidR="00655796" w:rsidRPr="0020790E" w:rsidTr="00655796">
        <w:tc>
          <w:tcPr>
            <w:tcW w:w="2997" w:type="dxa"/>
          </w:tcPr>
          <w:p w:rsidR="00655796" w:rsidRPr="0020790E" w:rsidRDefault="005546FB" w:rsidP="005546FB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S.n</w:t>
            </w:r>
            <w:r w:rsidR="0020790E" w:rsidRPr="0020790E">
              <w:rPr>
                <w:rFonts w:ascii="Times New Roman" w:eastAsia="Arial" w:hAnsi="Times New Roman" w:cs="Times New Roman"/>
                <w:sz w:val="20"/>
                <w:szCs w:val="20"/>
              </w:rPr>
              <w:t>o.</w:t>
            </w:r>
          </w:p>
        </w:tc>
        <w:tc>
          <w:tcPr>
            <w:tcW w:w="3317" w:type="dxa"/>
          </w:tcPr>
          <w:p w:rsidR="00655796" w:rsidRPr="0020790E" w:rsidRDefault="0020790E" w:rsidP="00655796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0790E">
              <w:rPr>
                <w:rFonts w:ascii="Times New Roman" w:eastAsia="Arial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3311" w:type="dxa"/>
          </w:tcPr>
          <w:p w:rsidR="00655796" w:rsidRPr="0020790E" w:rsidRDefault="0020790E" w:rsidP="00655796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0790E">
              <w:rPr>
                <w:rFonts w:ascii="Times New Roman" w:eastAsia="Arial" w:hAnsi="Times New Roman" w:cs="Times New Roman"/>
                <w:sz w:val="20"/>
                <w:szCs w:val="20"/>
              </w:rPr>
              <w:t>Title of activity/project</w:t>
            </w:r>
          </w:p>
        </w:tc>
      </w:tr>
      <w:tr w:rsidR="00655796" w:rsidRPr="0020790E" w:rsidTr="00655796">
        <w:tc>
          <w:tcPr>
            <w:tcW w:w="2997" w:type="dxa"/>
          </w:tcPr>
          <w:p w:rsidR="00655796" w:rsidRPr="0020790E" w:rsidRDefault="00655796" w:rsidP="00655796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</w:tcPr>
          <w:p w:rsidR="00655796" w:rsidRPr="0020790E" w:rsidRDefault="00655796" w:rsidP="00655796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</w:tcPr>
          <w:p w:rsidR="00655796" w:rsidRPr="0020790E" w:rsidRDefault="00655796" w:rsidP="00655796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55796" w:rsidRPr="0020790E" w:rsidTr="00655796">
        <w:tc>
          <w:tcPr>
            <w:tcW w:w="2997" w:type="dxa"/>
          </w:tcPr>
          <w:p w:rsidR="00655796" w:rsidRPr="0020790E" w:rsidRDefault="00655796" w:rsidP="00655796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</w:tcPr>
          <w:p w:rsidR="00655796" w:rsidRPr="0020790E" w:rsidRDefault="00655796" w:rsidP="00655796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</w:tcPr>
          <w:p w:rsidR="00655796" w:rsidRPr="0020790E" w:rsidRDefault="00655796" w:rsidP="00655796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20790E" w:rsidRPr="0020790E" w:rsidTr="00655796">
        <w:tc>
          <w:tcPr>
            <w:tcW w:w="2997" w:type="dxa"/>
          </w:tcPr>
          <w:p w:rsidR="0020790E" w:rsidRPr="0020790E" w:rsidRDefault="0020790E" w:rsidP="00655796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</w:tcPr>
          <w:p w:rsidR="0020790E" w:rsidRPr="0020790E" w:rsidRDefault="0020790E" w:rsidP="00655796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</w:tcPr>
          <w:p w:rsidR="0020790E" w:rsidRPr="0020790E" w:rsidRDefault="0020790E" w:rsidP="00655796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20790E" w:rsidRPr="0020790E" w:rsidTr="00A47CB2">
        <w:tc>
          <w:tcPr>
            <w:tcW w:w="9625" w:type="dxa"/>
            <w:gridSpan w:val="3"/>
          </w:tcPr>
          <w:p w:rsidR="0020790E" w:rsidRPr="0020790E" w:rsidRDefault="0020790E" w:rsidP="00A47CB2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0790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Small Businesses </w:t>
            </w:r>
          </w:p>
        </w:tc>
      </w:tr>
      <w:tr w:rsidR="0020790E" w:rsidRPr="0020790E" w:rsidTr="00A47CB2">
        <w:tc>
          <w:tcPr>
            <w:tcW w:w="2997" w:type="dxa"/>
          </w:tcPr>
          <w:p w:rsidR="0020790E" w:rsidRPr="0020790E" w:rsidRDefault="005546FB" w:rsidP="005546FB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S.n</w:t>
            </w:r>
            <w:r w:rsidR="0020790E" w:rsidRPr="0020790E">
              <w:rPr>
                <w:rFonts w:ascii="Times New Roman" w:eastAsia="Arial" w:hAnsi="Times New Roman" w:cs="Times New Roman"/>
                <w:sz w:val="20"/>
                <w:szCs w:val="20"/>
              </w:rPr>
              <w:t>o.</w:t>
            </w:r>
          </w:p>
        </w:tc>
        <w:tc>
          <w:tcPr>
            <w:tcW w:w="3317" w:type="dxa"/>
          </w:tcPr>
          <w:p w:rsidR="0020790E" w:rsidRPr="0020790E" w:rsidRDefault="0020790E" w:rsidP="00A47CB2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0790E">
              <w:rPr>
                <w:rFonts w:ascii="Times New Roman" w:eastAsia="Arial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3311" w:type="dxa"/>
          </w:tcPr>
          <w:p w:rsidR="0020790E" w:rsidRPr="0020790E" w:rsidRDefault="0020790E" w:rsidP="00A47CB2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0790E">
              <w:rPr>
                <w:rFonts w:ascii="Times New Roman" w:eastAsia="Arial" w:hAnsi="Times New Roman" w:cs="Times New Roman"/>
                <w:sz w:val="20"/>
                <w:szCs w:val="20"/>
              </w:rPr>
              <w:t>Title of activity/project</w:t>
            </w:r>
          </w:p>
        </w:tc>
      </w:tr>
      <w:tr w:rsidR="0020790E" w:rsidRPr="0020790E" w:rsidTr="00A47CB2">
        <w:tc>
          <w:tcPr>
            <w:tcW w:w="2997" w:type="dxa"/>
          </w:tcPr>
          <w:p w:rsidR="0020790E" w:rsidRPr="0020790E" w:rsidRDefault="0020790E" w:rsidP="00A47CB2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</w:tcPr>
          <w:p w:rsidR="0020790E" w:rsidRPr="0020790E" w:rsidRDefault="0020790E" w:rsidP="00A47CB2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</w:tcPr>
          <w:p w:rsidR="0020790E" w:rsidRPr="0020790E" w:rsidRDefault="0020790E" w:rsidP="00A47CB2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20790E" w:rsidRPr="0020790E" w:rsidTr="00A47CB2">
        <w:tc>
          <w:tcPr>
            <w:tcW w:w="2997" w:type="dxa"/>
          </w:tcPr>
          <w:p w:rsidR="0020790E" w:rsidRPr="0020790E" w:rsidRDefault="0020790E" w:rsidP="00A47CB2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</w:tcPr>
          <w:p w:rsidR="0020790E" w:rsidRPr="0020790E" w:rsidRDefault="0020790E" w:rsidP="00A47CB2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</w:tcPr>
          <w:p w:rsidR="0020790E" w:rsidRPr="0020790E" w:rsidRDefault="0020790E" w:rsidP="00A47CB2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20790E" w:rsidRPr="0020790E" w:rsidTr="00A47CB2">
        <w:tc>
          <w:tcPr>
            <w:tcW w:w="2997" w:type="dxa"/>
          </w:tcPr>
          <w:p w:rsidR="0020790E" w:rsidRPr="0020790E" w:rsidRDefault="0020790E" w:rsidP="00A47CB2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</w:tcPr>
          <w:p w:rsidR="0020790E" w:rsidRPr="0020790E" w:rsidRDefault="0020790E" w:rsidP="00A47CB2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</w:tcPr>
          <w:p w:rsidR="0020790E" w:rsidRPr="0020790E" w:rsidRDefault="0020790E" w:rsidP="00A47CB2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20790E" w:rsidRPr="0020790E" w:rsidTr="00A47CB2">
        <w:tc>
          <w:tcPr>
            <w:tcW w:w="9625" w:type="dxa"/>
            <w:gridSpan w:val="3"/>
          </w:tcPr>
          <w:p w:rsidR="0020790E" w:rsidRPr="0020790E" w:rsidRDefault="0020790E" w:rsidP="00A47CB2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0790E">
              <w:rPr>
                <w:rFonts w:ascii="Times New Roman" w:eastAsia="Arial" w:hAnsi="Times New Roman" w:cs="Times New Roman"/>
                <w:sz w:val="20"/>
                <w:szCs w:val="20"/>
              </w:rPr>
              <w:t>Others</w:t>
            </w:r>
          </w:p>
        </w:tc>
      </w:tr>
      <w:tr w:rsidR="0020790E" w:rsidTr="00A47CB2">
        <w:tc>
          <w:tcPr>
            <w:tcW w:w="2997" w:type="dxa"/>
          </w:tcPr>
          <w:p w:rsidR="0020790E" w:rsidRPr="0020790E" w:rsidRDefault="005546FB" w:rsidP="005546FB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S.n</w:t>
            </w:r>
            <w:bookmarkStart w:id="0" w:name="_GoBack"/>
            <w:bookmarkEnd w:id="0"/>
            <w:r w:rsidR="0020790E" w:rsidRPr="0020790E">
              <w:rPr>
                <w:rFonts w:ascii="Times New Roman" w:eastAsia="Arial" w:hAnsi="Times New Roman" w:cs="Times New Roman"/>
                <w:sz w:val="20"/>
                <w:szCs w:val="20"/>
              </w:rPr>
              <w:t>o.</w:t>
            </w:r>
          </w:p>
        </w:tc>
        <w:tc>
          <w:tcPr>
            <w:tcW w:w="3317" w:type="dxa"/>
          </w:tcPr>
          <w:p w:rsidR="0020790E" w:rsidRPr="0020790E" w:rsidRDefault="0020790E" w:rsidP="00A47CB2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0790E">
              <w:rPr>
                <w:rFonts w:ascii="Times New Roman" w:eastAsia="Arial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3311" w:type="dxa"/>
          </w:tcPr>
          <w:p w:rsidR="0020790E" w:rsidRPr="00655796" w:rsidRDefault="0020790E" w:rsidP="00A47CB2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0790E">
              <w:rPr>
                <w:rFonts w:ascii="Times New Roman" w:eastAsia="Arial" w:hAnsi="Times New Roman" w:cs="Times New Roman"/>
                <w:sz w:val="20"/>
                <w:szCs w:val="20"/>
              </w:rPr>
              <w:t>Title of activity/project</w:t>
            </w:r>
          </w:p>
        </w:tc>
      </w:tr>
      <w:tr w:rsidR="0020790E" w:rsidTr="00A47CB2">
        <w:tc>
          <w:tcPr>
            <w:tcW w:w="2997" w:type="dxa"/>
          </w:tcPr>
          <w:p w:rsidR="0020790E" w:rsidRPr="00655796" w:rsidRDefault="0020790E" w:rsidP="00A47CB2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</w:tcPr>
          <w:p w:rsidR="0020790E" w:rsidRPr="00655796" w:rsidRDefault="0020790E" w:rsidP="00A47CB2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</w:tcPr>
          <w:p w:rsidR="0020790E" w:rsidRPr="00655796" w:rsidRDefault="0020790E" w:rsidP="00A47CB2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20790E" w:rsidTr="00A47CB2">
        <w:tc>
          <w:tcPr>
            <w:tcW w:w="2997" w:type="dxa"/>
          </w:tcPr>
          <w:p w:rsidR="0020790E" w:rsidRPr="00655796" w:rsidRDefault="0020790E" w:rsidP="00A47CB2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</w:tcPr>
          <w:p w:rsidR="0020790E" w:rsidRPr="00655796" w:rsidRDefault="0020790E" w:rsidP="00A47CB2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</w:tcPr>
          <w:p w:rsidR="0020790E" w:rsidRPr="00655796" w:rsidRDefault="0020790E" w:rsidP="00A47CB2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20790E" w:rsidTr="00A47CB2">
        <w:tc>
          <w:tcPr>
            <w:tcW w:w="2997" w:type="dxa"/>
          </w:tcPr>
          <w:p w:rsidR="0020790E" w:rsidRPr="00655796" w:rsidRDefault="0020790E" w:rsidP="00A47CB2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</w:tcPr>
          <w:p w:rsidR="0020790E" w:rsidRPr="00655796" w:rsidRDefault="0020790E" w:rsidP="00A47CB2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</w:tcPr>
          <w:p w:rsidR="0020790E" w:rsidRPr="00655796" w:rsidRDefault="0020790E" w:rsidP="00A47CB2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655796" w:rsidRPr="00655796" w:rsidRDefault="00655796" w:rsidP="00655796">
      <w:p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8105C8" w:rsidRDefault="008105C8" w:rsidP="008105C8">
      <w:pPr>
        <w:pStyle w:val="ListParagraph"/>
        <w:numPr>
          <w:ilvl w:val="0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55796">
        <w:rPr>
          <w:rFonts w:ascii="Times New Roman" w:eastAsia="Arial" w:hAnsi="Times New Roman" w:cs="Times New Roman"/>
          <w:sz w:val="20"/>
          <w:szCs w:val="20"/>
        </w:rPr>
        <w:t>Provide a list of associations or MOUs with organizations or institutes (NGOs / Public / Private) exten</w:t>
      </w:r>
      <w:r w:rsidR="0020790E">
        <w:rPr>
          <w:rFonts w:ascii="Times New Roman" w:eastAsia="Arial" w:hAnsi="Times New Roman" w:cs="Times New Roman"/>
          <w:sz w:val="20"/>
          <w:szCs w:val="20"/>
        </w:rPr>
        <w:t>ding CSR activities in Table 6.3</w:t>
      </w:r>
      <w:r w:rsidRPr="00655796">
        <w:rPr>
          <w:rFonts w:ascii="Times New Roman" w:eastAsia="Arial" w:hAnsi="Times New Roman" w:cs="Times New Roman"/>
          <w:sz w:val="20"/>
          <w:szCs w:val="20"/>
        </w:rPr>
        <w:t>.</w:t>
      </w:r>
    </w:p>
    <w:p w:rsidR="008105C8" w:rsidRPr="00655796" w:rsidRDefault="008105C8" w:rsidP="008105C8">
      <w:pPr>
        <w:pStyle w:val="ListParagraph"/>
        <w:ind w:left="360" w:firstLine="0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655796">
        <w:rPr>
          <w:rFonts w:ascii="Times New Roman" w:eastAsia="Arial" w:hAnsi="Times New Roman" w:cs="Times New Roman"/>
          <w:color w:val="800000"/>
          <w:sz w:val="20"/>
          <w:szCs w:val="20"/>
          <w:u w:val="single"/>
        </w:rPr>
        <w:t>Table 6</w:t>
      </w:r>
      <w:r w:rsidR="0020790E">
        <w:rPr>
          <w:rFonts w:ascii="Times New Roman" w:eastAsia="Arial" w:hAnsi="Times New Roman" w:cs="Times New Roman"/>
          <w:color w:val="800000"/>
          <w:sz w:val="20"/>
          <w:szCs w:val="20"/>
          <w:u w:val="single"/>
        </w:rPr>
        <w:t>.3</w:t>
      </w:r>
      <w:r w:rsidRPr="00655796">
        <w:rPr>
          <w:rFonts w:ascii="Times New Roman" w:eastAsia="Arial" w:hAnsi="Times New Roman" w:cs="Times New Roman"/>
          <w:color w:val="800000"/>
          <w:sz w:val="20"/>
          <w:szCs w:val="20"/>
          <w:u w:val="single"/>
        </w:rPr>
        <w:t xml:space="preserve">. </w:t>
      </w:r>
      <w:r>
        <w:rPr>
          <w:rFonts w:ascii="Times New Roman" w:eastAsia="Arial" w:hAnsi="Times New Roman" w:cs="Times New Roman"/>
          <w:color w:val="800000"/>
          <w:sz w:val="20"/>
          <w:szCs w:val="20"/>
          <w:u w:val="single"/>
        </w:rPr>
        <w:t>List of formal relationships</w:t>
      </w:r>
    </w:p>
    <w:tbl>
      <w:tblPr>
        <w:tblStyle w:val="TableGrid0"/>
        <w:tblW w:w="9630" w:type="dxa"/>
        <w:tblInd w:w="445" w:type="dxa"/>
        <w:tblLook w:val="04A0" w:firstRow="1" w:lastRow="0" w:firstColumn="1" w:lastColumn="0" w:noHBand="0" w:noVBand="1"/>
      </w:tblPr>
      <w:tblGrid>
        <w:gridCol w:w="810"/>
        <w:gridCol w:w="2160"/>
        <w:gridCol w:w="1890"/>
        <w:gridCol w:w="1935"/>
        <w:gridCol w:w="2835"/>
      </w:tblGrid>
      <w:tr w:rsidR="008105C8" w:rsidTr="00D716B6">
        <w:tc>
          <w:tcPr>
            <w:tcW w:w="810" w:type="dxa"/>
          </w:tcPr>
          <w:p w:rsidR="008105C8" w:rsidRPr="00655796" w:rsidRDefault="008105C8" w:rsidP="00D716B6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S.No.</w:t>
            </w:r>
          </w:p>
        </w:tc>
        <w:tc>
          <w:tcPr>
            <w:tcW w:w="2160" w:type="dxa"/>
          </w:tcPr>
          <w:p w:rsidR="008105C8" w:rsidRPr="00655796" w:rsidRDefault="008105C8" w:rsidP="00D716B6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Name of organization</w:t>
            </w:r>
            <w:r w:rsidRPr="0065579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:rsidR="008105C8" w:rsidRPr="00655796" w:rsidRDefault="008105C8" w:rsidP="00D716B6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Association or MoU</w:t>
            </w:r>
          </w:p>
        </w:tc>
        <w:tc>
          <w:tcPr>
            <w:tcW w:w="1935" w:type="dxa"/>
          </w:tcPr>
          <w:p w:rsidR="008105C8" w:rsidRPr="00655796" w:rsidRDefault="008105C8" w:rsidP="00D716B6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Date of signing MoU</w:t>
            </w:r>
          </w:p>
        </w:tc>
        <w:tc>
          <w:tcPr>
            <w:tcW w:w="2835" w:type="dxa"/>
          </w:tcPr>
          <w:p w:rsidR="008105C8" w:rsidRPr="00655796" w:rsidRDefault="008105C8" w:rsidP="00D716B6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No. of activities in last three years*</w:t>
            </w:r>
          </w:p>
        </w:tc>
      </w:tr>
      <w:tr w:rsidR="008105C8" w:rsidTr="00D716B6">
        <w:tc>
          <w:tcPr>
            <w:tcW w:w="810" w:type="dxa"/>
          </w:tcPr>
          <w:p w:rsidR="008105C8" w:rsidRPr="00655796" w:rsidRDefault="008105C8" w:rsidP="00D716B6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8105C8" w:rsidRPr="00655796" w:rsidRDefault="008105C8" w:rsidP="00D716B6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105C8" w:rsidRPr="00655796" w:rsidRDefault="008105C8" w:rsidP="00D716B6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8105C8" w:rsidRPr="00655796" w:rsidRDefault="008105C8" w:rsidP="00D716B6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105C8" w:rsidRPr="00655796" w:rsidRDefault="008105C8" w:rsidP="00D716B6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05C8" w:rsidTr="00D716B6">
        <w:tc>
          <w:tcPr>
            <w:tcW w:w="810" w:type="dxa"/>
          </w:tcPr>
          <w:p w:rsidR="008105C8" w:rsidRPr="00655796" w:rsidRDefault="008105C8" w:rsidP="00D716B6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8105C8" w:rsidRPr="00655796" w:rsidRDefault="008105C8" w:rsidP="00D716B6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105C8" w:rsidRPr="00655796" w:rsidRDefault="008105C8" w:rsidP="00D716B6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8105C8" w:rsidRPr="00655796" w:rsidRDefault="008105C8" w:rsidP="00D716B6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105C8" w:rsidRPr="00655796" w:rsidRDefault="008105C8" w:rsidP="00D716B6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05C8" w:rsidTr="00D716B6">
        <w:tc>
          <w:tcPr>
            <w:tcW w:w="810" w:type="dxa"/>
          </w:tcPr>
          <w:p w:rsidR="008105C8" w:rsidRPr="00655796" w:rsidRDefault="008105C8" w:rsidP="00D716B6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8105C8" w:rsidRPr="00655796" w:rsidRDefault="008105C8" w:rsidP="00D716B6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105C8" w:rsidRPr="00655796" w:rsidRDefault="008105C8" w:rsidP="00D716B6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8105C8" w:rsidRPr="00655796" w:rsidRDefault="008105C8" w:rsidP="00D716B6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105C8" w:rsidRPr="00655796" w:rsidRDefault="008105C8" w:rsidP="00D716B6">
            <w:pPr>
              <w:pStyle w:val="ListParagraph"/>
              <w:spacing w:after="19" w:line="259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8105C8" w:rsidRDefault="008105C8" w:rsidP="008105C8">
      <w:pPr>
        <w:pStyle w:val="ListParagraph"/>
        <w:spacing w:after="19" w:line="360" w:lineRule="auto"/>
        <w:ind w:firstLine="0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8105C8" w:rsidRPr="00655796" w:rsidRDefault="008105C8" w:rsidP="008105C8">
      <w:pPr>
        <w:pStyle w:val="ListParagraph"/>
        <w:spacing w:after="19" w:line="360" w:lineRule="auto"/>
        <w:ind w:left="360" w:firstLine="0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*Since MoU was signed</w:t>
      </w:r>
    </w:p>
    <w:p w:rsidR="00655796" w:rsidRPr="003157BA" w:rsidRDefault="00655796" w:rsidP="00655796">
      <w:pPr>
        <w:pStyle w:val="ListParagraph"/>
        <w:numPr>
          <w:ilvl w:val="0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lastRenderedPageBreak/>
        <w:t>Provide the schools’ code of</w:t>
      </w:r>
      <w:r w:rsidRPr="003157BA">
        <w:rPr>
          <w:rFonts w:ascii="Times New Roman" w:eastAsia="Arial" w:hAnsi="Times New Roman" w:cs="Times New Roman"/>
          <w:sz w:val="20"/>
          <w:szCs w:val="20"/>
        </w:rPr>
        <w:t xml:space="preserve"> moral principles and ethics</w:t>
      </w:r>
      <w:r w:rsidR="00B50DC5">
        <w:rPr>
          <w:rFonts w:ascii="Times New Roman" w:eastAsia="Arial" w:hAnsi="Times New Roman" w:cs="Times New Roman"/>
          <w:sz w:val="20"/>
          <w:szCs w:val="20"/>
        </w:rPr>
        <w:t xml:space="preserve"> as A</w:t>
      </w:r>
      <w:r>
        <w:rPr>
          <w:rFonts w:ascii="Times New Roman" w:eastAsia="Arial" w:hAnsi="Times New Roman" w:cs="Times New Roman"/>
          <w:sz w:val="20"/>
          <w:szCs w:val="20"/>
        </w:rPr>
        <w:t>ppendix</w:t>
      </w:r>
      <w:r w:rsidR="00661EA4">
        <w:rPr>
          <w:rFonts w:ascii="Times New Roman" w:eastAsia="Arial" w:hAnsi="Times New Roman" w:cs="Times New Roman"/>
          <w:sz w:val="20"/>
          <w:szCs w:val="20"/>
        </w:rPr>
        <w:t>-6B</w:t>
      </w:r>
      <w:r w:rsidRPr="003157BA">
        <w:rPr>
          <w:rFonts w:ascii="Times New Roman" w:eastAsia="Arial" w:hAnsi="Times New Roman" w:cs="Times New Roman"/>
          <w:sz w:val="20"/>
          <w:szCs w:val="20"/>
        </w:rPr>
        <w:t xml:space="preserve">. </w:t>
      </w:r>
      <w:r>
        <w:rPr>
          <w:rFonts w:ascii="Times New Roman" w:eastAsia="Arial" w:hAnsi="Times New Roman" w:cs="Times New Roman"/>
          <w:sz w:val="20"/>
          <w:szCs w:val="20"/>
        </w:rPr>
        <w:t>This may be a single document or several documents covering:</w:t>
      </w:r>
    </w:p>
    <w:p w:rsidR="00655796" w:rsidRPr="003157BA" w:rsidRDefault="00655796" w:rsidP="00655796">
      <w:pPr>
        <w:pStyle w:val="ListParagraph"/>
        <w:numPr>
          <w:ilvl w:val="1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3157BA">
        <w:rPr>
          <w:rFonts w:ascii="Times New Roman" w:eastAsia="Arial" w:hAnsi="Times New Roman" w:cs="Times New Roman"/>
          <w:sz w:val="20"/>
          <w:szCs w:val="20"/>
        </w:rPr>
        <w:t xml:space="preserve">Codes of ethics for students </w:t>
      </w:r>
    </w:p>
    <w:p w:rsidR="00655796" w:rsidRPr="003157BA" w:rsidRDefault="00655796" w:rsidP="00655796">
      <w:pPr>
        <w:pStyle w:val="ListParagraph"/>
        <w:numPr>
          <w:ilvl w:val="1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3157BA">
        <w:rPr>
          <w:rFonts w:ascii="Times New Roman" w:eastAsia="Arial" w:hAnsi="Times New Roman" w:cs="Times New Roman"/>
          <w:sz w:val="20"/>
          <w:szCs w:val="20"/>
        </w:rPr>
        <w:t xml:space="preserve">Codes of ethics for faculty </w:t>
      </w:r>
      <w:r>
        <w:rPr>
          <w:rFonts w:ascii="Times New Roman" w:eastAsia="Arial" w:hAnsi="Times New Roman" w:cs="Times New Roman"/>
          <w:sz w:val="20"/>
          <w:szCs w:val="20"/>
        </w:rPr>
        <w:t>and staff</w:t>
      </w:r>
    </w:p>
    <w:p w:rsidR="00655796" w:rsidRPr="003157BA" w:rsidRDefault="00655796" w:rsidP="00655796">
      <w:pPr>
        <w:pStyle w:val="ListParagraph"/>
        <w:numPr>
          <w:ilvl w:val="1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3157BA">
        <w:rPr>
          <w:rFonts w:ascii="Times New Roman" w:eastAsia="Arial" w:hAnsi="Times New Roman" w:cs="Times New Roman"/>
          <w:sz w:val="20"/>
          <w:szCs w:val="20"/>
        </w:rPr>
        <w:t>Values of business school</w:t>
      </w:r>
    </w:p>
    <w:p w:rsidR="00655796" w:rsidRDefault="00655796" w:rsidP="00655796">
      <w:pPr>
        <w:pStyle w:val="ListParagraph"/>
        <w:numPr>
          <w:ilvl w:val="1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Environmental protection and sustainability</w:t>
      </w:r>
    </w:p>
    <w:p w:rsidR="0021413E" w:rsidRDefault="0021413E" w:rsidP="004A0614">
      <w:pPr>
        <w:pStyle w:val="ListParagraph"/>
        <w:numPr>
          <w:ilvl w:val="0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Briefly explain the process of communicating and implementing the code of moral principles and ethics.</w:t>
      </w:r>
      <w:r w:rsidR="00B50DC5">
        <w:rPr>
          <w:rFonts w:ascii="Times New Roman" w:eastAsia="Arial" w:hAnsi="Times New Roman" w:cs="Times New Roman"/>
          <w:sz w:val="20"/>
          <w:szCs w:val="20"/>
        </w:rPr>
        <w:t xml:space="preserve"> Also, briefly explain the process of complaints and complaints resolution.</w:t>
      </w:r>
    </w:p>
    <w:p w:rsidR="003E3C3E" w:rsidRDefault="003E3C3E" w:rsidP="004A0614">
      <w:pPr>
        <w:pStyle w:val="ListParagraph"/>
        <w:numPr>
          <w:ilvl w:val="0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Provide the policy documents which relate to improving the quality of working life of the internal community</w:t>
      </w:r>
      <w:r w:rsidR="00B50DC5">
        <w:rPr>
          <w:rFonts w:ascii="Times New Roman" w:eastAsia="Arial" w:hAnsi="Times New Roman" w:cs="Times New Roman"/>
          <w:sz w:val="20"/>
          <w:szCs w:val="20"/>
        </w:rPr>
        <w:t xml:space="preserve"> as Append</w:t>
      </w:r>
      <w:r w:rsidR="00661EA4">
        <w:rPr>
          <w:rFonts w:ascii="Times New Roman" w:eastAsia="Arial" w:hAnsi="Times New Roman" w:cs="Times New Roman"/>
          <w:sz w:val="20"/>
          <w:szCs w:val="20"/>
        </w:rPr>
        <w:t>ix-6C</w:t>
      </w:r>
      <w:r>
        <w:rPr>
          <w:rFonts w:ascii="Times New Roman" w:eastAsia="Arial" w:hAnsi="Times New Roman" w:cs="Times New Roman"/>
          <w:sz w:val="20"/>
          <w:szCs w:val="20"/>
        </w:rPr>
        <w:t>. This may include:</w:t>
      </w:r>
    </w:p>
    <w:p w:rsidR="003E3C3E" w:rsidRDefault="003E3C3E" w:rsidP="003E3C3E">
      <w:pPr>
        <w:pStyle w:val="ListParagraph"/>
        <w:numPr>
          <w:ilvl w:val="1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Health and safety policy</w:t>
      </w:r>
    </w:p>
    <w:p w:rsidR="003E3C3E" w:rsidRDefault="005A54A2" w:rsidP="003E3C3E">
      <w:pPr>
        <w:pStyle w:val="ListParagraph"/>
        <w:numPr>
          <w:ilvl w:val="1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Anti-sexual h</w:t>
      </w:r>
      <w:r w:rsidR="003E3C3E">
        <w:rPr>
          <w:rFonts w:ascii="Times New Roman" w:eastAsia="Arial" w:hAnsi="Times New Roman" w:cs="Times New Roman"/>
          <w:sz w:val="20"/>
          <w:szCs w:val="20"/>
        </w:rPr>
        <w:t>arassment policy</w:t>
      </w:r>
    </w:p>
    <w:p w:rsidR="003E3C3E" w:rsidRDefault="003E3C3E" w:rsidP="003E3C3E">
      <w:pPr>
        <w:pStyle w:val="ListParagraph"/>
        <w:numPr>
          <w:ilvl w:val="1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Loan schemes, welfare funds etc.</w:t>
      </w:r>
    </w:p>
    <w:p w:rsidR="003E3C3E" w:rsidRDefault="003E3C3E" w:rsidP="003E3C3E">
      <w:pPr>
        <w:pStyle w:val="ListParagraph"/>
        <w:numPr>
          <w:ilvl w:val="1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Others</w:t>
      </w:r>
    </w:p>
    <w:p w:rsidR="0021413E" w:rsidRDefault="0021413E" w:rsidP="0021413E">
      <w:pPr>
        <w:pStyle w:val="ListParagraph"/>
        <w:numPr>
          <w:ilvl w:val="0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Briefly explain the process of communicating and implementing policies mentioned under </w:t>
      </w:r>
      <w:r w:rsidR="00B50DC5">
        <w:rPr>
          <w:rFonts w:ascii="Times New Roman" w:eastAsia="Arial" w:hAnsi="Times New Roman" w:cs="Times New Roman"/>
          <w:sz w:val="20"/>
          <w:szCs w:val="20"/>
        </w:rPr>
        <w:t>I</w:t>
      </w:r>
      <w:r w:rsidR="0020790E">
        <w:rPr>
          <w:rFonts w:ascii="Times New Roman" w:eastAsia="Arial" w:hAnsi="Times New Roman" w:cs="Times New Roman"/>
          <w:sz w:val="20"/>
          <w:szCs w:val="20"/>
        </w:rPr>
        <w:t>tem 7</w:t>
      </w:r>
      <w:r>
        <w:rPr>
          <w:rFonts w:ascii="Times New Roman" w:eastAsia="Arial" w:hAnsi="Times New Roman" w:cs="Times New Roman"/>
          <w:sz w:val="20"/>
          <w:szCs w:val="20"/>
        </w:rPr>
        <w:t>.</w:t>
      </w:r>
    </w:p>
    <w:p w:rsidR="00B50DC5" w:rsidRDefault="00B50DC5" w:rsidP="0021413E">
      <w:pPr>
        <w:pStyle w:val="ListParagraph"/>
        <w:numPr>
          <w:ilvl w:val="0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Briefly explain the process of complaints and complaints resolution of any policies covered unde</w:t>
      </w:r>
      <w:r w:rsidR="0020790E">
        <w:rPr>
          <w:rFonts w:ascii="Times New Roman" w:eastAsia="Arial" w:hAnsi="Times New Roman" w:cs="Times New Roman"/>
          <w:sz w:val="20"/>
          <w:szCs w:val="20"/>
        </w:rPr>
        <w:t>r Item 7</w:t>
      </w:r>
      <w:r>
        <w:rPr>
          <w:rFonts w:ascii="Times New Roman" w:eastAsia="Arial" w:hAnsi="Times New Roman" w:cs="Times New Roman"/>
          <w:sz w:val="20"/>
          <w:szCs w:val="20"/>
        </w:rPr>
        <w:t>.</w:t>
      </w:r>
    </w:p>
    <w:p w:rsidR="00B50DC5" w:rsidRDefault="00B50DC5" w:rsidP="0021413E">
      <w:pPr>
        <w:pStyle w:val="ListParagraph"/>
        <w:numPr>
          <w:ilvl w:val="0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List the initiatives taken for internal community e.g. loan schemes, welfare funds etc.</w:t>
      </w:r>
    </w:p>
    <w:p w:rsidR="00BD6DFA" w:rsidRPr="00007D18" w:rsidRDefault="0021413E" w:rsidP="00007D18">
      <w:pPr>
        <w:pStyle w:val="ListParagraph"/>
        <w:numPr>
          <w:ilvl w:val="0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07D18">
        <w:rPr>
          <w:rFonts w:ascii="Times New Roman" w:eastAsia="Arial" w:hAnsi="Times New Roman" w:cs="Times New Roman"/>
          <w:sz w:val="20"/>
          <w:szCs w:val="20"/>
        </w:rPr>
        <w:t>H</w:t>
      </w:r>
      <w:r w:rsidR="003157BA" w:rsidRPr="00007D18">
        <w:rPr>
          <w:rFonts w:ascii="Times New Roman" w:eastAsia="Arial" w:hAnsi="Times New Roman" w:cs="Times New Roman"/>
          <w:sz w:val="20"/>
          <w:szCs w:val="20"/>
        </w:rPr>
        <w:t xml:space="preserve">ow does the school assess the impact of its social activities? Provide the mechanism / method of assessment, along with figures </w:t>
      </w:r>
      <w:r w:rsidRPr="00007D18">
        <w:rPr>
          <w:rFonts w:ascii="Times New Roman" w:eastAsia="Arial" w:hAnsi="Times New Roman" w:cs="Times New Roman"/>
          <w:sz w:val="20"/>
          <w:szCs w:val="20"/>
        </w:rPr>
        <w:t>for the</w:t>
      </w:r>
      <w:r w:rsidR="003157BA" w:rsidRPr="00007D18">
        <w:rPr>
          <w:rFonts w:ascii="Times New Roman" w:eastAsia="Arial" w:hAnsi="Times New Roman" w:cs="Times New Roman"/>
          <w:sz w:val="20"/>
          <w:szCs w:val="20"/>
        </w:rPr>
        <w:t xml:space="preserve"> last three years. </w:t>
      </w:r>
    </w:p>
    <w:sectPr w:rsidR="00BD6DFA" w:rsidRPr="00007D18" w:rsidSect="00BB35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B47" w:rsidRDefault="00584B47">
      <w:pPr>
        <w:spacing w:after="0" w:line="240" w:lineRule="auto"/>
      </w:pPr>
      <w:r>
        <w:separator/>
      </w:r>
    </w:p>
  </w:endnote>
  <w:endnote w:type="continuationSeparator" w:id="0">
    <w:p w:rsidR="00584B47" w:rsidRDefault="0058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AEF" w:rsidRDefault="00584B47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AEF" w:rsidRDefault="005A0ADE" w:rsidP="00BB3512">
    <w:pPr>
      <w:tabs>
        <w:tab w:val="center" w:pos="2160"/>
        <w:tab w:val="center" w:pos="2880"/>
        <w:tab w:val="center" w:pos="3600"/>
        <w:tab w:val="center" w:pos="4320"/>
        <w:tab w:val="center" w:pos="5040"/>
        <w:tab w:val="center" w:pos="5760"/>
        <w:tab w:val="center" w:pos="6480"/>
        <w:tab w:val="center" w:pos="7200"/>
        <w:tab w:val="center" w:pos="7920"/>
        <w:tab w:val="center" w:pos="8640"/>
        <w:tab w:val="right" w:pos="9638"/>
      </w:tabs>
      <w:spacing w:after="0" w:line="259" w:lineRule="auto"/>
      <w:ind w:lef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450EA4" wp14:editId="0D4F8F2F">
              <wp:simplePos x="0" y="0"/>
              <wp:positionH relativeFrom="page">
                <wp:posOffset>701040</wp:posOffset>
              </wp:positionH>
              <wp:positionV relativeFrom="page">
                <wp:posOffset>9960864</wp:posOffset>
              </wp:positionV>
              <wp:extent cx="6156960" cy="6096"/>
              <wp:effectExtent l="0" t="0" r="0" b="0"/>
              <wp:wrapSquare wrapText="bothSides"/>
              <wp:docPr id="186283" name="Group 1862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960" cy="6096"/>
                        <a:chOff x="0" y="0"/>
                        <a:chExt cx="6156960" cy="6096"/>
                      </a:xfrm>
                    </wpg:grpSpPr>
                    <wps:wsp>
                      <wps:cNvPr id="197070" name="Shape 197070"/>
                      <wps:cNvSpPr/>
                      <wps:spPr>
                        <a:xfrm>
                          <a:off x="0" y="0"/>
                          <a:ext cx="61569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60" h="9144">
                              <a:moveTo>
                                <a:pt x="0" y="0"/>
                              </a:moveTo>
                              <a:lnTo>
                                <a:pt x="6156960" y="0"/>
                              </a:lnTo>
                              <a:lnTo>
                                <a:pt x="61569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858F6E" id="Group 186283" o:spid="_x0000_s1026" style="position:absolute;margin-left:55.2pt;margin-top:784.3pt;width:484.8pt;height:.5pt;z-index:251659264;mso-position-horizontal-relative:page;mso-position-vertical-relative:page" coordsize="6156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">
              <v:shape id="Shape 197070" o:spid="_x0000_s1027" style="position:absolute;width:61569;height:91;visibility:visible;mso-wrap-style:square;v-text-anchor:top" coordsize="61569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6UT8QA&#10;AADfAAAADwAAAGRycy9kb3ducmV2LnhtbERPTUvDQBC9C/0PyxS82Y1BrI3dllIolKBCa8l5zI5J&#10;SHY2Ztc0/nvnIHh8vO/1dnKdGmkIjWcD94sEFHHpbcOVgcv74e4JVIjIFjvPZOCHAmw3s5s1ZtZf&#10;+UTjOVZKQjhkaKCOsc+0DmVNDsPC98TCffrBYRQ4VNoOeJVw1+k0SR61w4alocae9jWV7fnbGRjb&#10;/CHNW3y7HFZ58fX6kRbHl8KY2/m0ewYVaYr/4j/30cr81TJZygP5IwD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lE/EAAAA3wAAAA8AAAAAAAAAAAAAAAAAmAIAAGRycy9k&#10;b3ducmV2LnhtbFBLBQYAAAAABAAEAPUAAACJAwAAAAA=&#10;" path="m,l6156960,r,9144l,9144,,e" fillcolor="black" stroked="f" strokeweight="0">
                <v:stroke miterlimit="83231f" joinstyle="miter"/>
                <v:path arrowok="t" textboxrect="0,0,6156960,9144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Self-Assessment Report </w:t>
    </w:r>
    <w:r w:rsidR="004A443F">
      <w:rPr>
        <w:sz w:val="16"/>
      </w:rPr>
      <w:tab/>
    </w:r>
    <w:r w:rsidR="004A443F">
      <w:rPr>
        <w:sz w:val="16"/>
      </w:rPr>
      <w:tab/>
    </w:r>
    <w:r w:rsidR="004A443F">
      <w:rPr>
        <w:sz w:val="16"/>
      </w:rPr>
      <w:tab/>
    </w:r>
    <w:r w:rsidR="004A443F">
      <w:rPr>
        <w:sz w:val="16"/>
      </w:rPr>
      <w:tab/>
    </w:r>
    <w:r w:rsidR="004A443F">
      <w:rPr>
        <w:sz w:val="16"/>
      </w:rPr>
      <w:tab/>
    </w:r>
    <w:r w:rsidR="004A443F">
      <w:rPr>
        <w:sz w:val="16"/>
      </w:rPr>
      <w:tab/>
    </w:r>
    <w:r w:rsidR="004A443F">
      <w:rPr>
        <w:sz w:val="16"/>
      </w:rPr>
      <w:tab/>
    </w:r>
    <w:r w:rsidR="004A443F">
      <w:rPr>
        <w:sz w:val="16"/>
      </w:rPr>
      <w:tab/>
    </w:r>
    <w:r w:rsidR="004A443F">
      <w:rPr>
        <w:sz w:val="16"/>
      </w:rPr>
      <w:tab/>
    </w:r>
    <w:r w:rsidR="004A443F">
      <w:rPr>
        <w:sz w:val="16"/>
      </w:rPr>
      <w:tab/>
    </w:r>
    <w:r w:rsidR="004A443F">
      <w:rPr>
        <w:sz w:val="16"/>
      </w:rPr>
      <w:tab/>
    </w:r>
    <w:r w:rsidR="004A443F" w:rsidRPr="004A443F">
      <w:rPr>
        <w:sz w:val="16"/>
      </w:rPr>
      <w:fldChar w:fldCharType="begin"/>
    </w:r>
    <w:r w:rsidR="004A443F" w:rsidRPr="004A443F">
      <w:rPr>
        <w:sz w:val="16"/>
      </w:rPr>
      <w:instrText xml:space="preserve"> PAGE   \* MERGEFORMAT </w:instrText>
    </w:r>
    <w:r w:rsidR="004A443F" w:rsidRPr="004A443F">
      <w:rPr>
        <w:sz w:val="16"/>
      </w:rPr>
      <w:fldChar w:fldCharType="separate"/>
    </w:r>
    <w:r w:rsidR="005546FB">
      <w:rPr>
        <w:noProof/>
        <w:sz w:val="16"/>
      </w:rPr>
      <w:t>2</w:t>
    </w:r>
    <w:r w:rsidR="004A443F" w:rsidRPr="004A443F">
      <w:rPr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AEF" w:rsidRDefault="00584B47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B47" w:rsidRDefault="00584B47">
      <w:pPr>
        <w:spacing w:after="0" w:line="240" w:lineRule="auto"/>
      </w:pPr>
      <w:r>
        <w:separator/>
      </w:r>
    </w:p>
  </w:footnote>
  <w:footnote w:type="continuationSeparator" w:id="0">
    <w:p w:rsidR="00584B47" w:rsidRDefault="00584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AEF" w:rsidRDefault="00584B47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AEF" w:rsidRDefault="005A0ADE">
    <w:pPr>
      <w:spacing w:after="0" w:line="259" w:lineRule="auto"/>
      <w:ind w:left="0" w:right="360" w:firstLine="0"/>
      <w:jc w:val="right"/>
    </w:pPr>
    <w:r>
      <w:rPr>
        <w:rFonts w:ascii="Arial" w:eastAsia="Arial" w:hAnsi="Arial" w:cs="Arial"/>
        <w:sz w:val="16"/>
      </w:rPr>
      <w:t>Document Version 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AEF" w:rsidRDefault="00584B47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01A"/>
    <w:multiLevelType w:val="hybridMultilevel"/>
    <w:tmpl w:val="3DEA9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A687F"/>
    <w:multiLevelType w:val="hybridMultilevel"/>
    <w:tmpl w:val="3DEA92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C7257D"/>
    <w:multiLevelType w:val="hybridMultilevel"/>
    <w:tmpl w:val="C8DC2AA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93165D"/>
    <w:multiLevelType w:val="hybridMultilevel"/>
    <w:tmpl w:val="15E2E3FC"/>
    <w:lvl w:ilvl="0" w:tplc="B150D828">
      <w:start w:val="1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47CE"/>
    <w:multiLevelType w:val="hybridMultilevel"/>
    <w:tmpl w:val="C9A2EF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461607"/>
    <w:multiLevelType w:val="hybridMultilevel"/>
    <w:tmpl w:val="C9A2EF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A464F5"/>
    <w:multiLevelType w:val="hybridMultilevel"/>
    <w:tmpl w:val="B85C4808"/>
    <w:lvl w:ilvl="0" w:tplc="D92C2DA0">
      <w:start w:val="6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DDC6DC6">
      <w:start w:val="1"/>
      <w:numFmt w:val="bullet"/>
      <w:lvlText w:val="•"/>
      <w:lvlJc w:val="left"/>
      <w:pPr>
        <w:ind w:left="851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C6B21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34A8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E231F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CEDFD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E00E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0C546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30F05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5C49EA"/>
    <w:multiLevelType w:val="hybridMultilevel"/>
    <w:tmpl w:val="EA2AF3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8952ED"/>
    <w:multiLevelType w:val="hybridMultilevel"/>
    <w:tmpl w:val="327ABAE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15403F"/>
    <w:multiLevelType w:val="hybridMultilevel"/>
    <w:tmpl w:val="D7FEAE6E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C36AFF"/>
    <w:multiLevelType w:val="hybridMultilevel"/>
    <w:tmpl w:val="5EF42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2AEB10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B5634"/>
    <w:multiLevelType w:val="hybridMultilevel"/>
    <w:tmpl w:val="6C46302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8"/>
  </w:num>
  <w:num w:numId="6">
    <w:abstractNumId w:val="11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EB"/>
    <w:rsid w:val="000074CE"/>
    <w:rsid w:val="00007D18"/>
    <w:rsid w:val="000B1C62"/>
    <w:rsid w:val="000D63F5"/>
    <w:rsid w:val="00156874"/>
    <w:rsid w:val="001568A1"/>
    <w:rsid w:val="0020790E"/>
    <w:rsid w:val="0021413E"/>
    <w:rsid w:val="00216617"/>
    <w:rsid w:val="003157BA"/>
    <w:rsid w:val="003768F7"/>
    <w:rsid w:val="003E3C3E"/>
    <w:rsid w:val="00490EA4"/>
    <w:rsid w:val="004A0614"/>
    <w:rsid w:val="004A443F"/>
    <w:rsid w:val="005546FB"/>
    <w:rsid w:val="00584B47"/>
    <w:rsid w:val="005A0ADE"/>
    <w:rsid w:val="005A54A2"/>
    <w:rsid w:val="005E0E09"/>
    <w:rsid w:val="00655796"/>
    <w:rsid w:val="00661EA4"/>
    <w:rsid w:val="006725C0"/>
    <w:rsid w:val="006874FF"/>
    <w:rsid w:val="006B7316"/>
    <w:rsid w:val="006D0C81"/>
    <w:rsid w:val="006E4230"/>
    <w:rsid w:val="006F6701"/>
    <w:rsid w:val="00725415"/>
    <w:rsid w:val="007E583C"/>
    <w:rsid w:val="008105C8"/>
    <w:rsid w:val="00916ADA"/>
    <w:rsid w:val="009562E5"/>
    <w:rsid w:val="009714F6"/>
    <w:rsid w:val="00A278EB"/>
    <w:rsid w:val="00B50DC5"/>
    <w:rsid w:val="00B93700"/>
    <w:rsid w:val="00BD6DFA"/>
    <w:rsid w:val="00CD73BD"/>
    <w:rsid w:val="00CF0E7F"/>
    <w:rsid w:val="00D01723"/>
    <w:rsid w:val="00DB01CA"/>
    <w:rsid w:val="00DC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DBE89-C78C-4608-8157-6C9D8D0B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EB"/>
    <w:pPr>
      <w:spacing w:after="30" w:line="261" w:lineRule="auto"/>
      <w:ind w:left="130" w:hanging="10"/>
    </w:pPr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8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278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A278EB"/>
    <w:pPr>
      <w:ind w:left="720"/>
      <w:contextualSpacing/>
    </w:pPr>
  </w:style>
  <w:style w:type="table" w:customStyle="1" w:styleId="TableGrid">
    <w:name w:val="TableGrid"/>
    <w:rsid w:val="00A278E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278EB"/>
    <w:pPr>
      <w:spacing w:after="0" w:line="240" w:lineRule="auto"/>
      <w:ind w:left="10" w:hanging="10"/>
    </w:pPr>
    <w:rPr>
      <w:rFonts w:ascii="Arial" w:eastAsia="Arial" w:hAnsi="Arial" w:cs="Arial"/>
      <w:b/>
      <w:color w:val="333333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8EB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A278E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568A1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Sania Tufail</dc:creator>
  <cp:keywords/>
  <dc:description/>
  <cp:lastModifiedBy>Sania Tufail</cp:lastModifiedBy>
  <cp:revision>20</cp:revision>
  <cp:lastPrinted>2017-03-31T09:35:00Z</cp:lastPrinted>
  <dcterms:created xsi:type="dcterms:W3CDTF">2017-03-31T09:19:00Z</dcterms:created>
  <dcterms:modified xsi:type="dcterms:W3CDTF">2017-05-09T11:29:00Z</dcterms:modified>
</cp:coreProperties>
</file>